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A0" w:rsidRDefault="00DC5E90">
      <w:r>
        <w:tab/>
      </w:r>
      <w:r>
        <w:tab/>
      </w:r>
      <w:r>
        <w:tab/>
      </w:r>
      <w:r>
        <w:tab/>
      </w:r>
      <w:r>
        <w:tab/>
        <w:t xml:space="preserve">6-5 Factoring Trinomials </w:t>
      </w:r>
      <w:proofErr w:type="gramStart"/>
      <w:r>
        <w:t>with  “a” Homework</w:t>
      </w:r>
      <w:proofErr w:type="gramEnd"/>
    </w:p>
    <w:p w:rsidR="00DC5E90" w:rsidRDefault="00DC5E90"/>
    <w:p w:rsidR="00DC5E90" w:rsidRDefault="00DC5E90">
      <w:r>
        <w:t>NAME___________________________PERIOD___________SCORE_______</w:t>
      </w:r>
    </w:p>
    <w:p w:rsidR="00DC5E90" w:rsidRDefault="00DC5E90"/>
    <w:p w:rsidR="00DC5E90" w:rsidRDefault="00DC5E90">
      <w:r>
        <w:t>Factor each trinomial. You may need to factor out a GCF first.</w:t>
      </w:r>
    </w:p>
    <w:p w:rsidR="00DC5E90" w:rsidRDefault="00DC5E90"/>
    <w:p w:rsidR="00DC5E90" w:rsidRDefault="00DC5E90">
      <w:proofErr w:type="gramStart"/>
      <w:r>
        <w:t>1. 5n</w:t>
      </w:r>
      <w:r>
        <w:rPr>
          <w:vertAlign w:val="superscript"/>
        </w:rPr>
        <w:t>2</w:t>
      </w:r>
      <w:r>
        <w:t xml:space="preserve"> + 19n + 12</w:t>
      </w:r>
      <w:r>
        <w:tab/>
      </w:r>
      <w:r>
        <w:tab/>
      </w:r>
      <w:r>
        <w:tab/>
      </w:r>
      <w:r>
        <w:tab/>
      </w:r>
      <w:r>
        <w:tab/>
        <w:t>2.</w:t>
      </w:r>
      <w:proofErr w:type="gramEnd"/>
      <w:r>
        <w:t xml:space="preserve"> 2v</w:t>
      </w:r>
      <w:r>
        <w:rPr>
          <w:vertAlign w:val="superscript"/>
        </w:rPr>
        <w:t>2</w:t>
      </w:r>
      <w:r>
        <w:t xml:space="preserve"> + 11v + 5</w:t>
      </w:r>
    </w:p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>
      <w:proofErr w:type="gramStart"/>
      <w:r>
        <w:t>3. 2n</w:t>
      </w:r>
      <w:r>
        <w:rPr>
          <w:vertAlign w:val="superscript"/>
        </w:rPr>
        <w:t>2</w:t>
      </w:r>
      <w:r>
        <w:t xml:space="preserve"> + 5n + 2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proofErr w:type="gramEnd"/>
      <w:r>
        <w:t xml:space="preserve"> 7a</w:t>
      </w:r>
      <w:r>
        <w:rPr>
          <w:vertAlign w:val="superscript"/>
        </w:rPr>
        <w:t>2</w:t>
      </w:r>
      <w:r>
        <w:t xml:space="preserve"> + 53a + 28</w:t>
      </w:r>
    </w:p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>
      <w:proofErr w:type="gramStart"/>
      <w:r>
        <w:t>5. 9k</w:t>
      </w:r>
      <w:r>
        <w:rPr>
          <w:vertAlign w:val="superscript"/>
        </w:rPr>
        <w:t>2</w:t>
      </w:r>
      <w:r>
        <w:t xml:space="preserve"> + 66k + 21</w:t>
      </w:r>
      <w:r>
        <w:tab/>
      </w:r>
      <w:r>
        <w:tab/>
      </w:r>
      <w:r>
        <w:tab/>
      </w:r>
      <w:r>
        <w:tab/>
      </w:r>
      <w:r>
        <w:tab/>
        <w:t>6.</w:t>
      </w:r>
      <w:proofErr w:type="gramEnd"/>
      <w:r>
        <w:t xml:space="preserve"> 3x</w:t>
      </w:r>
      <w:r>
        <w:rPr>
          <w:vertAlign w:val="superscript"/>
        </w:rPr>
        <w:t>2</w:t>
      </w:r>
      <w:r>
        <w:t xml:space="preserve"> – 16x + 5</w:t>
      </w:r>
    </w:p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>
      <w:proofErr w:type="gramStart"/>
      <w:r>
        <w:t>7. 2x</w:t>
      </w:r>
      <w:r>
        <w:rPr>
          <w:vertAlign w:val="superscript"/>
        </w:rPr>
        <w:t>2</w:t>
      </w:r>
      <w:r>
        <w:t xml:space="preserve"> – x – 1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  <w:proofErr w:type="gramEnd"/>
      <w:r>
        <w:t xml:space="preserve"> 45c</w:t>
      </w:r>
      <w:r>
        <w:rPr>
          <w:vertAlign w:val="superscript"/>
        </w:rPr>
        <w:t>2</w:t>
      </w:r>
      <w:r>
        <w:t xml:space="preserve"> + 22c – 3</w:t>
      </w:r>
    </w:p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Default="00DC5E90"/>
    <w:p w:rsidR="00DC5E90" w:rsidRPr="00DC5E90" w:rsidRDefault="00DC5E90">
      <w:proofErr w:type="gramStart"/>
      <w:r>
        <w:t>9. 6x</w:t>
      </w:r>
      <w:r>
        <w:rPr>
          <w:vertAlign w:val="superscript"/>
        </w:rPr>
        <w:t>2</w:t>
      </w:r>
      <w:r>
        <w:t xml:space="preserve"> + 8x – 30</w:t>
      </w:r>
      <w:r>
        <w:tab/>
      </w:r>
      <w:r>
        <w:tab/>
      </w:r>
      <w:r>
        <w:tab/>
      </w:r>
      <w:r>
        <w:tab/>
      </w:r>
      <w:r>
        <w:tab/>
        <w:t>10.</w:t>
      </w:r>
      <w:proofErr w:type="gramEnd"/>
      <w:r>
        <w:t xml:space="preserve"> 14y</w:t>
      </w:r>
      <w:r>
        <w:rPr>
          <w:vertAlign w:val="superscript"/>
        </w:rPr>
        <w:t>2</w:t>
      </w:r>
      <w:r>
        <w:t xml:space="preserve"> + 23y + 3</w:t>
      </w:r>
      <w:bookmarkStart w:id="0" w:name="_GoBack"/>
      <w:bookmarkEnd w:id="0"/>
    </w:p>
    <w:sectPr w:rsidR="00DC5E90" w:rsidRPr="00DC5E90" w:rsidSect="00541B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90"/>
    <w:rsid w:val="00633DE5"/>
    <w:rsid w:val="0086797C"/>
    <w:rsid w:val="009C6DA0"/>
    <w:rsid w:val="00D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Company>DCSD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Danielle Bramall</cp:lastModifiedBy>
  <cp:revision>2</cp:revision>
  <cp:lastPrinted>2013-12-13T16:23:00Z</cp:lastPrinted>
  <dcterms:created xsi:type="dcterms:W3CDTF">2013-12-13T17:48:00Z</dcterms:created>
  <dcterms:modified xsi:type="dcterms:W3CDTF">2013-12-13T17:48:00Z</dcterms:modified>
</cp:coreProperties>
</file>